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9B" w:rsidRDefault="003A6B62" w:rsidP="00992C9B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i/>
          <w:iCs/>
          <w:color w:val="000000"/>
          <w:sz w:val="32"/>
          <w:szCs w:val="27"/>
        </w:rPr>
      </w:pPr>
      <w:r>
        <w:rPr>
          <w:b/>
          <w:bCs/>
          <w:iCs/>
          <w:color w:val="000000"/>
          <w:sz w:val="32"/>
          <w:szCs w:val="27"/>
        </w:rPr>
        <w:t>Материалы ГМО по теме «</w:t>
      </w:r>
      <w:r w:rsidR="001E140D" w:rsidRPr="001E140D">
        <w:rPr>
          <w:b/>
          <w:bCs/>
          <w:iCs/>
          <w:color w:val="000000"/>
          <w:sz w:val="32"/>
          <w:szCs w:val="27"/>
        </w:rPr>
        <w:t>Использование строевых упражнений на занятиях</w:t>
      </w:r>
      <w:r w:rsidR="001E140D">
        <w:rPr>
          <w:b/>
          <w:bCs/>
          <w:iCs/>
          <w:color w:val="000000"/>
          <w:sz w:val="32"/>
          <w:szCs w:val="27"/>
        </w:rPr>
        <w:t xml:space="preserve"> и культурно массовых досугах</w:t>
      </w:r>
      <w:r w:rsidR="001E140D" w:rsidRPr="001E140D">
        <w:rPr>
          <w:b/>
          <w:bCs/>
          <w:iCs/>
          <w:color w:val="000000"/>
          <w:sz w:val="32"/>
          <w:szCs w:val="27"/>
        </w:rPr>
        <w:t xml:space="preserve"> по физической культуре в ДОУ</w:t>
      </w:r>
      <w:r>
        <w:rPr>
          <w:b/>
          <w:bCs/>
          <w:iCs/>
          <w:color w:val="000000"/>
          <w:sz w:val="32"/>
          <w:szCs w:val="27"/>
        </w:rPr>
        <w:t>»</w:t>
      </w:r>
      <w:r w:rsidR="009D515E" w:rsidRPr="001E140D">
        <w:rPr>
          <w:b/>
          <w:bCs/>
          <w:i/>
          <w:iCs/>
          <w:color w:val="000000"/>
          <w:sz w:val="32"/>
          <w:szCs w:val="27"/>
        </w:rPr>
        <w:t xml:space="preserve"> </w:t>
      </w:r>
    </w:p>
    <w:p w:rsidR="001E140D" w:rsidRDefault="001E140D" w:rsidP="001E140D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i/>
          <w:iCs/>
          <w:color w:val="000000"/>
          <w:szCs w:val="27"/>
        </w:rPr>
      </w:pPr>
      <w:r>
        <w:rPr>
          <w:b/>
          <w:bCs/>
          <w:i/>
          <w:iCs/>
          <w:color w:val="000000"/>
          <w:szCs w:val="27"/>
        </w:rPr>
        <w:t>Подготовила: инструктор по физической культуре</w:t>
      </w:r>
    </w:p>
    <w:p w:rsidR="001E140D" w:rsidRDefault="001E140D" w:rsidP="001E140D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i/>
          <w:iCs/>
          <w:color w:val="000000"/>
          <w:szCs w:val="27"/>
        </w:rPr>
      </w:pPr>
      <w:r>
        <w:rPr>
          <w:b/>
          <w:bCs/>
          <w:i/>
          <w:iCs/>
          <w:color w:val="000000"/>
          <w:szCs w:val="27"/>
        </w:rPr>
        <w:t xml:space="preserve"> 1 квалификационной категории</w:t>
      </w:r>
    </w:p>
    <w:p w:rsidR="001E140D" w:rsidRDefault="001E140D" w:rsidP="001E140D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i/>
          <w:iCs/>
          <w:color w:val="000000"/>
          <w:szCs w:val="27"/>
        </w:rPr>
      </w:pPr>
      <w:r>
        <w:rPr>
          <w:b/>
          <w:bCs/>
          <w:i/>
          <w:iCs/>
          <w:color w:val="000000"/>
          <w:szCs w:val="27"/>
        </w:rPr>
        <w:t>ДОУ №28 «Колокольчик»</w:t>
      </w:r>
    </w:p>
    <w:p w:rsidR="001E140D" w:rsidRPr="001E140D" w:rsidRDefault="001E140D" w:rsidP="001E140D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b/>
          <w:bCs/>
          <w:i/>
          <w:iCs/>
          <w:color w:val="000000"/>
          <w:szCs w:val="27"/>
        </w:rPr>
      </w:pPr>
      <w:proofErr w:type="spellStart"/>
      <w:r>
        <w:rPr>
          <w:b/>
          <w:bCs/>
          <w:i/>
          <w:iCs/>
          <w:color w:val="000000"/>
          <w:szCs w:val="27"/>
        </w:rPr>
        <w:t>Анчутина</w:t>
      </w:r>
      <w:proofErr w:type="spellEnd"/>
      <w:r>
        <w:rPr>
          <w:b/>
          <w:bCs/>
          <w:i/>
          <w:iCs/>
          <w:color w:val="000000"/>
          <w:szCs w:val="27"/>
        </w:rPr>
        <w:t xml:space="preserve"> Ольга Александровна</w:t>
      </w:r>
    </w:p>
    <w:p w:rsidR="009D515E" w:rsidRDefault="009D515E" w:rsidP="00992C9B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D515E" w:rsidRDefault="009D515E" w:rsidP="00992C9B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7"/>
          <w:szCs w:val="27"/>
        </w:rPr>
      </w:pPr>
    </w:p>
    <w:p w:rsidR="009D515E" w:rsidRDefault="00992C9B" w:rsidP="0077733D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Строевые упражнения</w:t>
      </w:r>
      <w:r w:rsidR="003F64A3">
        <w:rPr>
          <w:color w:val="000000"/>
          <w:sz w:val="27"/>
          <w:szCs w:val="27"/>
        </w:rPr>
        <w:t xml:space="preserve"> (СУ)</w:t>
      </w:r>
      <w:r>
        <w:rPr>
          <w:color w:val="000000"/>
          <w:sz w:val="27"/>
          <w:szCs w:val="27"/>
        </w:rPr>
        <w:t xml:space="preserve"> являются одним из</w:t>
      </w:r>
      <w:r w:rsidR="009D515E">
        <w:rPr>
          <w:color w:val="000000"/>
          <w:sz w:val="27"/>
          <w:szCs w:val="27"/>
        </w:rPr>
        <w:t xml:space="preserve"> </w:t>
      </w:r>
      <w:proofErr w:type="gramStart"/>
      <w:r w:rsidR="009D515E">
        <w:rPr>
          <w:color w:val="000000"/>
          <w:sz w:val="27"/>
          <w:szCs w:val="27"/>
        </w:rPr>
        <w:t xml:space="preserve">основных </w:t>
      </w:r>
      <w:r>
        <w:rPr>
          <w:color w:val="000000"/>
          <w:sz w:val="27"/>
          <w:szCs w:val="27"/>
        </w:rPr>
        <w:t xml:space="preserve"> средств</w:t>
      </w:r>
      <w:proofErr w:type="gramEnd"/>
      <w:r>
        <w:rPr>
          <w:color w:val="000000"/>
          <w:sz w:val="27"/>
          <w:szCs w:val="27"/>
        </w:rPr>
        <w:t xml:space="preserve"> </w:t>
      </w:r>
      <w:r w:rsidR="009D515E">
        <w:rPr>
          <w:color w:val="000000"/>
          <w:sz w:val="27"/>
          <w:szCs w:val="27"/>
        </w:rPr>
        <w:t>организации занятий по физической культуре. Они могут использоваться во всех частях занятия.</w:t>
      </w:r>
    </w:p>
    <w:p w:rsidR="009D515E" w:rsidRPr="009D515E" w:rsidRDefault="009D515E" w:rsidP="007773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D515E">
        <w:rPr>
          <w:b/>
          <w:color w:val="000000"/>
          <w:sz w:val="28"/>
          <w:szCs w:val="27"/>
          <w:u w:val="single"/>
        </w:rPr>
        <w:t>В вводной</w:t>
      </w:r>
      <w:r>
        <w:rPr>
          <w:color w:val="000000"/>
          <w:sz w:val="27"/>
          <w:szCs w:val="27"/>
        </w:rPr>
        <w:t>. Помогают подготовить организм к предстоящей физической нагрузке, служат средством постепенного и умеренного разогрева мышц, а также содействуют правильной осанки и регулируют эмоциональный настрой детей.</w:t>
      </w:r>
    </w:p>
    <w:p w:rsidR="009D515E" w:rsidRPr="00DF1ADB" w:rsidRDefault="009D515E" w:rsidP="007773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8"/>
          <w:szCs w:val="27"/>
          <w:u w:val="single"/>
        </w:rPr>
        <w:t xml:space="preserve">В основной части </w:t>
      </w:r>
      <w:r>
        <w:rPr>
          <w:color w:val="000000"/>
          <w:sz w:val="28"/>
          <w:szCs w:val="27"/>
        </w:rPr>
        <w:t>помогают в организации</w:t>
      </w:r>
      <w:r w:rsidR="00CF2D98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для перехода от одного упражнения к другому. Они на столько способны</w:t>
      </w:r>
      <w:r w:rsidR="00CF2D98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минимизировать время</w:t>
      </w:r>
      <w:r w:rsidR="003F64A3">
        <w:rPr>
          <w:color w:val="000000"/>
          <w:sz w:val="28"/>
          <w:szCs w:val="27"/>
        </w:rPr>
        <w:t>,</w:t>
      </w:r>
      <w:r w:rsidR="0077733D">
        <w:rPr>
          <w:color w:val="000000"/>
          <w:sz w:val="28"/>
          <w:szCs w:val="27"/>
        </w:rPr>
        <w:t xml:space="preserve"> </w:t>
      </w:r>
      <w:r w:rsidR="00CF2D98">
        <w:rPr>
          <w:color w:val="000000"/>
          <w:sz w:val="28"/>
          <w:szCs w:val="27"/>
        </w:rPr>
        <w:t xml:space="preserve">затраченное на организационные моменты, что </w:t>
      </w:r>
      <w:r w:rsidR="003F64A3">
        <w:rPr>
          <w:color w:val="000000"/>
          <w:sz w:val="28"/>
          <w:szCs w:val="27"/>
        </w:rPr>
        <w:t xml:space="preserve">на занятии </w:t>
      </w:r>
      <w:r w:rsidR="00CF2D98">
        <w:rPr>
          <w:color w:val="000000"/>
          <w:sz w:val="28"/>
          <w:szCs w:val="27"/>
        </w:rPr>
        <w:t>сохраняется дисциплина. Если правильно рассчитать какие</w:t>
      </w:r>
      <w:r w:rsidR="0077733D">
        <w:rPr>
          <w:color w:val="000000"/>
          <w:sz w:val="28"/>
          <w:szCs w:val="27"/>
        </w:rPr>
        <w:t xml:space="preserve"> именно пер</w:t>
      </w:r>
      <w:r w:rsidR="003F64A3">
        <w:rPr>
          <w:color w:val="000000"/>
          <w:sz w:val="28"/>
          <w:szCs w:val="27"/>
        </w:rPr>
        <w:t xml:space="preserve">естроения </w:t>
      </w:r>
      <w:proofErr w:type="gramStart"/>
      <w:r w:rsidR="003F64A3">
        <w:rPr>
          <w:color w:val="000000"/>
          <w:sz w:val="28"/>
          <w:szCs w:val="27"/>
        </w:rPr>
        <w:t xml:space="preserve">будут </w:t>
      </w:r>
      <w:r w:rsidR="0077733D">
        <w:rPr>
          <w:color w:val="000000"/>
          <w:sz w:val="28"/>
          <w:szCs w:val="27"/>
        </w:rPr>
        <w:t xml:space="preserve"> </w:t>
      </w:r>
      <w:r w:rsidR="00CF2D98">
        <w:rPr>
          <w:color w:val="000000"/>
          <w:sz w:val="28"/>
          <w:szCs w:val="27"/>
        </w:rPr>
        <w:t>использовать</w:t>
      </w:r>
      <w:proofErr w:type="gramEnd"/>
      <w:r w:rsidR="003F64A3">
        <w:rPr>
          <w:color w:val="000000"/>
          <w:sz w:val="28"/>
          <w:szCs w:val="27"/>
        </w:rPr>
        <w:t>,</w:t>
      </w:r>
      <w:r w:rsidR="00CF2D98">
        <w:rPr>
          <w:color w:val="000000"/>
          <w:sz w:val="28"/>
          <w:szCs w:val="27"/>
        </w:rPr>
        <w:t xml:space="preserve"> </w:t>
      </w:r>
      <w:r w:rsidR="003F64A3">
        <w:rPr>
          <w:color w:val="000000"/>
          <w:sz w:val="28"/>
          <w:szCs w:val="27"/>
        </w:rPr>
        <w:t>то</w:t>
      </w:r>
      <w:r w:rsidR="00CF2D98">
        <w:rPr>
          <w:color w:val="000000"/>
          <w:sz w:val="28"/>
          <w:szCs w:val="27"/>
        </w:rPr>
        <w:t xml:space="preserve"> дети</w:t>
      </w:r>
      <w:r w:rsidR="0077733D">
        <w:rPr>
          <w:color w:val="000000"/>
          <w:sz w:val="28"/>
          <w:szCs w:val="27"/>
        </w:rPr>
        <w:t xml:space="preserve"> </w:t>
      </w:r>
      <w:r w:rsidR="00CF2D98">
        <w:rPr>
          <w:color w:val="000000"/>
          <w:sz w:val="28"/>
          <w:szCs w:val="27"/>
        </w:rPr>
        <w:t>на столько быстро смогут переключаться к следующему заданию, что организ</w:t>
      </w:r>
      <w:r w:rsidR="00DF1ADB">
        <w:rPr>
          <w:color w:val="000000"/>
          <w:sz w:val="28"/>
          <w:szCs w:val="27"/>
        </w:rPr>
        <w:t>ационно и инструктору будет легко и дисциплина будет сохраняться до самого конца занятия.</w:t>
      </w:r>
    </w:p>
    <w:p w:rsidR="00DF1ADB" w:rsidRDefault="00DF1ADB" w:rsidP="0077733D">
      <w:pPr>
        <w:pStyle w:val="a3"/>
        <w:shd w:val="clear" w:color="auto" w:fill="FFFFFF"/>
        <w:spacing w:before="0" w:beforeAutospacing="0" w:after="0" w:afterAutospacing="0"/>
        <w:ind w:left="1068"/>
        <w:jc w:val="both"/>
        <w:rPr>
          <w:b/>
          <w:color w:val="000000"/>
          <w:sz w:val="28"/>
          <w:szCs w:val="27"/>
          <w:u w:val="single"/>
        </w:rPr>
      </w:pPr>
    </w:p>
    <w:p w:rsidR="00DF1ADB" w:rsidRDefault="00DF1ADB" w:rsidP="0077733D">
      <w:pPr>
        <w:pStyle w:val="a3"/>
        <w:shd w:val="clear" w:color="auto" w:fill="FFFFFF"/>
        <w:spacing w:before="0" w:beforeAutospacing="0" w:after="0" w:afterAutospacing="0"/>
        <w:ind w:left="1068"/>
        <w:jc w:val="both"/>
        <w:rPr>
          <w:b/>
          <w:color w:val="000000"/>
          <w:sz w:val="28"/>
          <w:szCs w:val="27"/>
          <w:u w:val="single"/>
        </w:rPr>
      </w:pPr>
      <w:r>
        <w:rPr>
          <w:b/>
          <w:color w:val="000000"/>
          <w:sz w:val="28"/>
          <w:szCs w:val="27"/>
          <w:u w:val="single"/>
        </w:rPr>
        <w:t>Именно это я и вижу главн</w:t>
      </w:r>
      <w:r w:rsidR="003F64A3">
        <w:rPr>
          <w:b/>
          <w:color w:val="000000"/>
          <w:sz w:val="28"/>
          <w:szCs w:val="27"/>
          <w:u w:val="single"/>
        </w:rPr>
        <w:t>ой</w:t>
      </w:r>
      <w:r>
        <w:rPr>
          <w:b/>
          <w:color w:val="000000"/>
          <w:sz w:val="28"/>
          <w:szCs w:val="27"/>
          <w:u w:val="single"/>
        </w:rPr>
        <w:t xml:space="preserve"> и основн</w:t>
      </w:r>
      <w:r w:rsidR="003F64A3">
        <w:rPr>
          <w:b/>
          <w:color w:val="000000"/>
          <w:sz w:val="28"/>
          <w:szCs w:val="27"/>
          <w:u w:val="single"/>
        </w:rPr>
        <w:t>ой цель использования с</w:t>
      </w:r>
      <w:r>
        <w:rPr>
          <w:b/>
          <w:color w:val="000000"/>
          <w:sz w:val="28"/>
          <w:szCs w:val="27"/>
          <w:u w:val="single"/>
        </w:rPr>
        <w:t>троевых упражнений в дошкольном возрасте.</w:t>
      </w:r>
    </w:p>
    <w:p w:rsidR="00DF1ADB" w:rsidRDefault="00DF1ADB" w:rsidP="0077733D">
      <w:pPr>
        <w:pStyle w:val="a3"/>
        <w:shd w:val="clear" w:color="auto" w:fill="FFFFFF"/>
        <w:spacing w:before="0" w:beforeAutospacing="0" w:after="0" w:afterAutospacing="0"/>
        <w:ind w:left="1068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 процессе подготовки к ГМО, пришлось много пересмотреть информации про СУ в ДОУ, и пришла к выводу, что у людей разное мнение  к  СУ.</w:t>
      </w:r>
    </w:p>
    <w:p w:rsidR="00DF1ADB" w:rsidRDefault="0077733D" w:rsidP="0077733D">
      <w:pPr>
        <w:pStyle w:val="a3"/>
        <w:shd w:val="clear" w:color="auto" w:fill="FFFFFF"/>
        <w:spacing w:before="0" w:beforeAutospacing="0" w:after="0" w:afterAutospacing="0"/>
        <w:ind w:left="1068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Я считаю, что СУ должны помо</w:t>
      </w:r>
      <w:r w:rsidR="00DF1ADB">
        <w:rPr>
          <w:color w:val="000000"/>
          <w:sz w:val="28"/>
          <w:szCs w:val="27"/>
        </w:rPr>
        <w:t>гать, а не усложнять его работу.</w:t>
      </w:r>
    </w:p>
    <w:p w:rsidR="00DF1ADB" w:rsidRDefault="00DF1ADB" w:rsidP="0077733D">
      <w:pPr>
        <w:pStyle w:val="a3"/>
        <w:shd w:val="clear" w:color="auto" w:fill="FFFFFF"/>
        <w:spacing w:before="0" w:beforeAutospacing="0" w:after="0" w:afterAutospacing="0"/>
        <w:ind w:left="1068"/>
        <w:jc w:val="both"/>
        <w:rPr>
          <w:color w:val="000000"/>
          <w:sz w:val="28"/>
          <w:szCs w:val="27"/>
        </w:rPr>
      </w:pPr>
    </w:p>
    <w:p w:rsidR="00DF1ADB" w:rsidRDefault="0077733D" w:rsidP="0077733D">
      <w:pPr>
        <w:pStyle w:val="a3"/>
        <w:shd w:val="clear" w:color="auto" w:fill="FFFFFF"/>
        <w:spacing w:before="0" w:beforeAutospacing="0" w:after="0" w:afterAutospacing="0"/>
        <w:ind w:left="1068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Если говорить про характеристи</w:t>
      </w:r>
      <w:r w:rsidR="00DF1ADB">
        <w:rPr>
          <w:color w:val="000000"/>
          <w:sz w:val="28"/>
          <w:szCs w:val="27"/>
        </w:rPr>
        <w:t>ки СУ, то все они подразделяются на 4 группы:</w:t>
      </w:r>
    </w:p>
    <w:p w:rsidR="00DF1ADB" w:rsidRDefault="00DF1ADB" w:rsidP="007773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Строевые приемы (К ним относятся различные виды команд: равняйсь, смирно и т.д.) без фанатизма</w:t>
      </w:r>
      <w:r w:rsidR="0077733D">
        <w:rPr>
          <w:color w:val="000000"/>
          <w:sz w:val="28"/>
          <w:szCs w:val="27"/>
        </w:rPr>
        <w:t>. В большом количест</w:t>
      </w:r>
      <w:r w:rsidR="003D64B1">
        <w:rPr>
          <w:color w:val="000000"/>
          <w:sz w:val="28"/>
          <w:szCs w:val="27"/>
        </w:rPr>
        <w:t>ве не нужны.</w:t>
      </w:r>
    </w:p>
    <w:p w:rsidR="003D64B1" w:rsidRDefault="003D64B1" w:rsidP="007773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Построения и перестроения. (шеренга, колонна, круг)</w:t>
      </w:r>
    </w:p>
    <w:p w:rsidR="003D64B1" w:rsidRDefault="003D64B1" w:rsidP="007773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Передвижения</w:t>
      </w:r>
    </w:p>
    <w:p w:rsidR="003D64B1" w:rsidRDefault="003D64B1" w:rsidP="0077733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Размыкания и смыкания.</w:t>
      </w:r>
    </w:p>
    <w:p w:rsidR="00DF1ADB" w:rsidRPr="00DF1ADB" w:rsidRDefault="00DF1ADB" w:rsidP="0077733D">
      <w:pPr>
        <w:pStyle w:val="a3"/>
        <w:shd w:val="clear" w:color="auto" w:fill="FFFFFF"/>
        <w:spacing w:before="0" w:beforeAutospacing="0" w:after="0" w:afterAutospacing="0"/>
        <w:ind w:left="1068"/>
        <w:jc w:val="both"/>
        <w:rPr>
          <w:color w:val="000000"/>
          <w:sz w:val="28"/>
          <w:szCs w:val="27"/>
        </w:rPr>
      </w:pPr>
    </w:p>
    <w:p w:rsidR="00DF1ADB" w:rsidRDefault="00DF1ADB" w:rsidP="0077733D">
      <w:pPr>
        <w:pStyle w:val="a3"/>
        <w:shd w:val="clear" w:color="auto" w:fill="FFFFFF"/>
        <w:spacing w:before="0" w:beforeAutospacing="0" w:after="0" w:afterAutospacing="0"/>
        <w:ind w:left="1068"/>
        <w:jc w:val="both"/>
        <w:rPr>
          <w:rFonts w:ascii="Arial" w:hAnsi="Arial" w:cs="Arial"/>
          <w:color w:val="000000"/>
          <w:sz w:val="21"/>
          <w:szCs w:val="21"/>
        </w:rPr>
      </w:pPr>
    </w:p>
    <w:p w:rsidR="00612AC3" w:rsidRDefault="00DF1ADB" w:rsidP="0077733D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же с</w:t>
      </w:r>
      <w:r w:rsidR="00CF2D98">
        <w:rPr>
          <w:color w:val="000000"/>
          <w:sz w:val="27"/>
          <w:szCs w:val="27"/>
        </w:rPr>
        <w:t>троевые   упражнения  </w:t>
      </w:r>
      <w:r w:rsidR="003F64A3">
        <w:rPr>
          <w:color w:val="000000"/>
          <w:sz w:val="27"/>
          <w:szCs w:val="27"/>
        </w:rPr>
        <w:t xml:space="preserve"> </w:t>
      </w:r>
      <w:r w:rsidR="00CF2D98">
        <w:rPr>
          <w:color w:val="000000"/>
          <w:sz w:val="27"/>
          <w:szCs w:val="27"/>
        </w:rPr>
        <w:t>обладают большой зрелищностью и могут использоваться как составная часть массовых, физкультурно-спортивных гимнастических выступлений.</w:t>
      </w:r>
      <w:r w:rsidR="00612AC3">
        <w:rPr>
          <w:color w:val="000000"/>
          <w:sz w:val="27"/>
          <w:szCs w:val="27"/>
        </w:rPr>
        <w:t xml:space="preserve"> Объединив несколько вариантов строевых упражнений таких как: сведение, размыкание, ходьба по диагонали и т.д.</w:t>
      </w:r>
      <w:r w:rsidR="003F64A3">
        <w:rPr>
          <w:color w:val="000000"/>
          <w:sz w:val="27"/>
          <w:szCs w:val="27"/>
        </w:rPr>
        <w:t>,</w:t>
      </w:r>
      <w:r w:rsidR="00612AC3">
        <w:rPr>
          <w:color w:val="000000"/>
          <w:sz w:val="27"/>
          <w:szCs w:val="27"/>
        </w:rPr>
        <w:t xml:space="preserve"> </w:t>
      </w:r>
      <w:r w:rsidR="00612AC3">
        <w:rPr>
          <w:color w:val="000000"/>
          <w:sz w:val="27"/>
          <w:szCs w:val="27"/>
        </w:rPr>
        <w:lastRenderedPageBreak/>
        <w:t>можно добиться очень эффективного выступления. Если строевые упражнения использовались в своей работе не так часто, то сложное выступление будет подготовить трудно. При необходимости для этого можно использовать некоторые моменты, что позволит сделать праздник зрелищным и интересным:</w:t>
      </w:r>
    </w:p>
    <w:p w:rsidR="00612AC3" w:rsidRDefault="00612AC3" w:rsidP="00612AC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атрибутов. Внимание зрителей будет отвлечено на них и некоторые погрешности будут скрыты.</w:t>
      </w:r>
    </w:p>
    <w:p w:rsidR="00EE1B3D" w:rsidRDefault="00612AC3" w:rsidP="00612AC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EE1B3D">
        <w:rPr>
          <w:color w:val="000000"/>
          <w:sz w:val="27"/>
          <w:szCs w:val="27"/>
        </w:rPr>
        <w:t>Быть инструктору направляющим в перестроении. Это поможет ребятам быстро ориентироваться в процессе перестроения.</w:t>
      </w:r>
    </w:p>
    <w:p w:rsidR="009D515E" w:rsidRDefault="00EE1B3D" w:rsidP="00612AC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Использование самых простых построений и перестроений, передвижений (дробление (деление колонны на две), передвижение вдоль границ зала, скрещивание, </w:t>
      </w:r>
      <w:proofErr w:type="spellStart"/>
      <w:r>
        <w:rPr>
          <w:color w:val="000000"/>
          <w:sz w:val="27"/>
          <w:szCs w:val="27"/>
        </w:rPr>
        <w:t>противоход</w:t>
      </w:r>
      <w:proofErr w:type="spellEnd"/>
      <w:r>
        <w:rPr>
          <w:color w:val="000000"/>
          <w:sz w:val="27"/>
          <w:szCs w:val="27"/>
        </w:rPr>
        <w:t xml:space="preserve"> (передвижение колонны в противоположном направлении вдоль строя и т.д.). </w:t>
      </w:r>
    </w:p>
    <w:p w:rsidR="00077D64" w:rsidRDefault="00D43DB7" w:rsidP="00D43DB7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Эффективность СУ во многом зависит от того, как организован </w:t>
      </w:r>
      <w:proofErr w:type="spellStart"/>
      <w:r>
        <w:rPr>
          <w:color w:val="000000"/>
          <w:sz w:val="27"/>
          <w:szCs w:val="27"/>
        </w:rPr>
        <w:t>учебно</w:t>
      </w:r>
      <w:proofErr w:type="spellEnd"/>
      <w:r>
        <w:rPr>
          <w:color w:val="000000"/>
          <w:sz w:val="27"/>
          <w:szCs w:val="27"/>
        </w:rPr>
        <w:t xml:space="preserve"> – воспитательный процесс, основными компонентами которого являются: ООП ДО, оптимальная методика проведения занятий и соответствующая профессиональна</w:t>
      </w:r>
      <w:r w:rsidR="00766E2E">
        <w:rPr>
          <w:color w:val="000000"/>
          <w:sz w:val="27"/>
          <w:szCs w:val="27"/>
        </w:rPr>
        <w:t xml:space="preserve">я подготовка инструктора по физическому </w:t>
      </w:r>
      <w:proofErr w:type="spellStart"/>
      <w:r w:rsidR="00766E2E">
        <w:rPr>
          <w:color w:val="000000"/>
          <w:sz w:val="27"/>
          <w:szCs w:val="27"/>
        </w:rPr>
        <w:t>восританию</w:t>
      </w:r>
      <w:proofErr w:type="spellEnd"/>
      <w:r>
        <w:rPr>
          <w:color w:val="000000"/>
          <w:sz w:val="27"/>
          <w:szCs w:val="27"/>
        </w:rPr>
        <w:t xml:space="preserve"> (педагога), от его умения организовать и провести занятие.  В ходе обучения детей должны решаться следующие задачи: воспитание дисциплинированности, организованности, формирование правильной и красивой осанки, походки, навыков коллективных действий, развитие чувства ритма.  Для этого инструктору</w:t>
      </w:r>
      <w:r w:rsidR="00766E2E">
        <w:rPr>
          <w:color w:val="000000"/>
          <w:sz w:val="27"/>
          <w:szCs w:val="27"/>
        </w:rPr>
        <w:t xml:space="preserve"> по физическому воспитанию</w:t>
      </w:r>
      <w:bookmarkStart w:id="0" w:name="_GoBack"/>
      <w:bookmarkEnd w:id="0"/>
      <w:r>
        <w:rPr>
          <w:color w:val="000000"/>
          <w:sz w:val="27"/>
          <w:szCs w:val="27"/>
        </w:rPr>
        <w:t xml:space="preserve"> (педагогу) необходимо знать методику обучения СУ с учетом возрастных особенностей детей.</w:t>
      </w:r>
    </w:p>
    <w:p w:rsidR="00D43DB7" w:rsidRDefault="00D43DB7" w:rsidP="00D43DB7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организации </w:t>
      </w:r>
      <w:r w:rsidR="00766E2E">
        <w:rPr>
          <w:color w:val="000000"/>
          <w:sz w:val="27"/>
          <w:szCs w:val="27"/>
        </w:rPr>
        <w:t>обучения детей СУ не требуется никакого оборудования и инвентаря, их можно проводить в любых условиях и в любое время года.</w:t>
      </w:r>
    </w:p>
    <w:p w:rsidR="00766E2E" w:rsidRDefault="00766E2E" w:rsidP="00D43DB7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Данные рекомендации помогут в подготовке и организации учебного процесса по физическому воспитанию.</w:t>
      </w:r>
    </w:p>
    <w:p w:rsidR="00D43DB7" w:rsidRDefault="00D43DB7" w:rsidP="00D43DB7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color w:val="000000"/>
          <w:sz w:val="27"/>
          <w:szCs w:val="27"/>
        </w:rPr>
      </w:pPr>
    </w:p>
    <w:p w:rsidR="00D43DB7" w:rsidRDefault="00D43DB7" w:rsidP="00077D64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7"/>
          <w:szCs w:val="27"/>
        </w:rPr>
      </w:pPr>
    </w:p>
    <w:p w:rsidR="003A6B62" w:rsidRDefault="003A6B62" w:rsidP="003A6B62">
      <w:pPr>
        <w:pStyle w:val="a3"/>
        <w:shd w:val="clear" w:color="auto" w:fill="FFFFFF"/>
        <w:spacing w:before="0" w:beforeAutospacing="0" w:after="0" w:afterAutospacing="0" w:line="274" w:lineRule="atLeast"/>
        <w:ind w:left="1068"/>
        <w:jc w:val="both"/>
        <w:rPr>
          <w:color w:val="000000"/>
          <w:sz w:val="27"/>
          <w:szCs w:val="27"/>
        </w:rPr>
      </w:pPr>
    </w:p>
    <w:p w:rsidR="00CF2D98" w:rsidRDefault="00CF2D98" w:rsidP="007773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CF2D98" w:rsidRDefault="00CF2D98" w:rsidP="007773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CF2D98" w:rsidRDefault="00CF2D98" w:rsidP="007773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CF2D98" w:rsidRDefault="00CF2D98" w:rsidP="007773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CF2D98" w:rsidRDefault="00CF2D98" w:rsidP="007773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color w:val="000000"/>
          <w:sz w:val="27"/>
          <w:szCs w:val="27"/>
        </w:rPr>
      </w:pPr>
    </w:p>
    <w:p w:rsidR="00CF2D98" w:rsidRDefault="00CF2D98" w:rsidP="00CF2D98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i/>
          <w:iCs/>
          <w:color w:val="000000"/>
          <w:sz w:val="27"/>
          <w:szCs w:val="27"/>
        </w:rPr>
      </w:pPr>
    </w:p>
    <w:p w:rsidR="00CF2D98" w:rsidRDefault="00CF2D98" w:rsidP="00CF2D98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i/>
          <w:iCs/>
          <w:color w:val="000000"/>
          <w:sz w:val="27"/>
          <w:szCs w:val="27"/>
        </w:rPr>
      </w:pPr>
    </w:p>
    <w:sectPr w:rsidR="00CF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D529B"/>
    <w:multiLevelType w:val="hybridMultilevel"/>
    <w:tmpl w:val="689CB6CC"/>
    <w:lvl w:ilvl="0" w:tplc="287685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FC44B8"/>
    <w:multiLevelType w:val="hybridMultilevel"/>
    <w:tmpl w:val="7CB81FF8"/>
    <w:lvl w:ilvl="0" w:tplc="FCC478A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A823E3"/>
    <w:multiLevelType w:val="hybridMultilevel"/>
    <w:tmpl w:val="5CB02B8A"/>
    <w:lvl w:ilvl="0" w:tplc="6C9E43B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8491EC0"/>
    <w:multiLevelType w:val="hybridMultilevel"/>
    <w:tmpl w:val="F58812E6"/>
    <w:lvl w:ilvl="0" w:tplc="F2125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9A"/>
    <w:rsid w:val="00077D64"/>
    <w:rsid w:val="001E140D"/>
    <w:rsid w:val="002E4FC6"/>
    <w:rsid w:val="003A6B62"/>
    <w:rsid w:val="003D64B1"/>
    <w:rsid w:val="003F64A3"/>
    <w:rsid w:val="00612AC3"/>
    <w:rsid w:val="00766E2E"/>
    <w:rsid w:val="0077733D"/>
    <w:rsid w:val="00992C9B"/>
    <w:rsid w:val="009D515E"/>
    <w:rsid w:val="00A17F72"/>
    <w:rsid w:val="00C66B9A"/>
    <w:rsid w:val="00CF2D98"/>
    <w:rsid w:val="00D43DB7"/>
    <w:rsid w:val="00DF1ADB"/>
    <w:rsid w:val="00E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C25"/>
  <w15:docId w15:val="{CBD7FA86-B072-4857-8709-11B4A6EF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Ольга</cp:lastModifiedBy>
  <cp:revision>7</cp:revision>
  <cp:lastPrinted>2020-12-10T09:14:00Z</cp:lastPrinted>
  <dcterms:created xsi:type="dcterms:W3CDTF">2020-12-10T03:12:00Z</dcterms:created>
  <dcterms:modified xsi:type="dcterms:W3CDTF">2001-12-31T20:56:00Z</dcterms:modified>
</cp:coreProperties>
</file>