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63" w:rsidRPr="001257FF" w:rsidRDefault="00296663" w:rsidP="00A740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1257FF">
        <w:rPr>
          <w:rFonts w:ascii="Times New Roman" w:hAnsi="Times New Roman" w:cs="Times New Roman"/>
          <w:b/>
          <w:color w:val="000000"/>
          <w:sz w:val="24"/>
          <w:szCs w:val="24"/>
        </w:rPr>
        <w:t>УПРАЖНЕНИЯ НА РАЗВИТИЕ МЕЖПОЛУШАРНОГО ВЗАИМОДЕЙСТВИЯ</w:t>
      </w:r>
    </w:p>
    <w:p w:rsidR="00296663" w:rsidRPr="001257FF" w:rsidRDefault="0034455D" w:rsidP="00A740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96663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известно, головной мозг состоит из двух полушарий. За межполушарное взаимодействие отвечает мозолистое тело, созревание которого начинается в дошкольном возрасте и продолжается до 7 лет у девоче</w:t>
      </w:r>
      <w:r w:rsidR="00296663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и до 8 — 8.5 лет у мальчиков. Данные у</w:t>
      </w: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пражнения улучшают мыслительную деятельность, синхронизируют работу полушарий, способствуют улучшению запоминания, повышают устойчивость внимания, облегчают процесс письма. </w:t>
      </w:r>
    </w:p>
    <w:p w:rsidR="00296663" w:rsidRPr="001257FF" w:rsidRDefault="00296663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Постепенно усложняйте выполнение упражнений:</w:t>
      </w:r>
    </w:p>
    <w:p w:rsidR="00296663" w:rsidRPr="001257FF" w:rsidRDefault="00F92837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96663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ускоряйте</w:t>
      </w:r>
      <w:r w:rsidR="0034455D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темп выполнения движений;</w:t>
      </w:r>
    </w:p>
    <w:p w:rsidR="00296663" w:rsidRPr="001257FF" w:rsidRDefault="00F92837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96663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455D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</w:t>
      </w:r>
      <w:r w:rsidR="00296663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йте</w:t>
      </w:r>
      <w:r w:rsidR="0034455D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упражнения с легко прикушенным языком, с закрытыми глазами, одновременно с прикушенным языком и закрытыми глазами (таким образом, мы исключаем речевой и зрительный контроль);</w:t>
      </w:r>
    </w:p>
    <w:p w:rsidR="00296663" w:rsidRPr="001257FF" w:rsidRDefault="00F92837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96663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подключайте</w:t>
      </w:r>
      <w:r w:rsidR="0034455D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движения глаз (совершать движения вправо-влево, или вверх-вниз, или круговые движения) и языка (высунув язык, водить им вправо-влево) к движениям рук;</w:t>
      </w:r>
    </w:p>
    <w:p w:rsidR="00296663" w:rsidRPr="001257FF" w:rsidRDefault="00F92837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96663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подключайте</w:t>
      </w:r>
      <w:r w:rsidR="0034455D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дыхательные упражнения.</w:t>
      </w:r>
    </w:p>
    <w:p w:rsidR="00296663" w:rsidRPr="003B5E26" w:rsidRDefault="00296663" w:rsidP="00A740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24"/>
          <w:shd w:val="clear" w:color="auto" w:fill="FFFFFF"/>
        </w:rPr>
      </w:pPr>
    </w:p>
    <w:p w:rsidR="00296663" w:rsidRPr="001257FF" w:rsidRDefault="00296663" w:rsidP="0029666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«Лягушка»</w:t>
      </w:r>
    </w:p>
    <w:p w:rsidR="00296663" w:rsidRDefault="0034455D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Руки положить на стол или на колени. Одна рука сжата в кулак. Другая – на плоскости стола (ладошка). Задание – одновременно и разнонаправлено изменять положения рук.</w:t>
      </w:r>
    </w:p>
    <w:p w:rsidR="003B5E26" w:rsidRPr="003B5E26" w:rsidRDefault="003B5E26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6"/>
          <w:szCs w:val="24"/>
          <w:shd w:val="clear" w:color="auto" w:fill="FFFFFF"/>
        </w:rPr>
      </w:pPr>
    </w:p>
    <w:p w:rsidR="003B5E26" w:rsidRPr="001257FF" w:rsidRDefault="003B5E26" w:rsidP="003B5E26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Кулак, ладонь, ребро</w:t>
      </w: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3B5E26" w:rsidRPr="001257FF" w:rsidRDefault="003B5E26" w:rsidP="003B5E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Руки положить на стол. По очереди и как можно быстрее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меняем положение в заданной последовательности. Выполняем сначала для правой руки, затем для левой, потом одновременно двумя руками.</w:t>
      </w:r>
    </w:p>
    <w:p w:rsidR="00296663" w:rsidRPr="003B5E26" w:rsidRDefault="00296663" w:rsidP="00A740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24"/>
          <w:shd w:val="clear" w:color="auto" w:fill="FFFFFF"/>
        </w:rPr>
      </w:pPr>
    </w:p>
    <w:p w:rsidR="00296663" w:rsidRPr="001257FF" w:rsidRDefault="00296663" w:rsidP="0029666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«Кольцо»</w:t>
      </w:r>
    </w:p>
    <w:p w:rsidR="00296663" w:rsidRPr="001257FF" w:rsidRDefault="00296663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очереди</w:t>
      </w:r>
      <w:r w:rsidR="0034455D"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как можно быстрее перебирать пальцы рук, соединяя их в кольцо с большим пальцем (последовательно: указательный, средний, безымянный, мизинец). Упражнение повторяется в прямом и обратном порядке – от мизинца к указательному пальцу.</w:t>
      </w:r>
    </w:p>
    <w:p w:rsidR="00296663" w:rsidRPr="003B5E26" w:rsidRDefault="00296663" w:rsidP="00A740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24"/>
          <w:shd w:val="clear" w:color="auto" w:fill="FFFFFF"/>
        </w:rPr>
      </w:pPr>
    </w:p>
    <w:p w:rsidR="00296663" w:rsidRPr="001257FF" w:rsidRDefault="00296663" w:rsidP="0029666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«Гусь, курица, петух»</w:t>
      </w:r>
    </w:p>
    <w:p w:rsidR="00296663" w:rsidRPr="001257FF" w:rsidRDefault="0034455D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последовательно изменять положения рук.</w:t>
      </w:r>
    </w:p>
    <w:p w:rsidR="00296663" w:rsidRPr="001257FF" w:rsidRDefault="0034455D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«Гусь»</w:t>
      </w:r>
    </w:p>
    <w:p w:rsidR="001257FF" w:rsidRPr="001257FF" w:rsidRDefault="0034455D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Ладонь согнута под прямым углом, пальцы вытянуты и прижаты друг к другу. Указательный палец опирается на большой.</w:t>
      </w:r>
    </w:p>
    <w:p w:rsidR="001257FF" w:rsidRPr="001257FF" w:rsidRDefault="0034455D" w:rsidP="0029666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«Курица»</w:t>
      </w:r>
    </w:p>
    <w:p w:rsidR="001257FF" w:rsidRPr="001257FF" w:rsidRDefault="0034455D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Ладонь немного согнуть. Указательный палец опирается на большой. Остальные прижаты друг к другу в полусогнутом положении.</w:t>
      </w:r>
    </w:p>
    <w:p w:rsidR="001257FF" w:rsidRPr="001257FF" w:rsidRDefault="0034455D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«Петух»</w:t>
      </w:r>
    </w:p>
    <w:p w:rsidR="001257FF" w:rsidRPr="001257FF" w:rsidRDefault="0034455D" w:rsidP="002966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Ладонь поднять вверх. Указательный палец опирается на большой. Остальные пальцы подняты вверх – это «гребень»</w:t>
      </w:r>
      <w:r w:rsidR="003B5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257FF" w:rsidRPr="003B5E26" w:rsidRDefault="001257FF" w:rsidP="00A740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24"/>
          <w:shd w:val="clear" w:color="auto" w:fill="FFFFFF"/>
        </w:rPr>
      </w:pPr>
    </w:p>
    <w:p w:rsidR="001257FF" w:rsidRPr="001257FF" w:rsidRDefault="0034455D" w:rsidP="001257FF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«Ухо – нос»</w:t>
      </w:r>
    </w:p>
    <w:p w:rsidR="001257FF" w:rsidRPr="001257FF" w:rsidRDefault="0034455D" w:rsidP="001257F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Взяться левой рукой за кончик носа, правой – за противоположное ухо. Одновременно опустить руки и хлопнуть в ладоши, изменить положении рук с точностью до наоборот.</w:t>
      </w:r>
    </w:p>
    <w:p w:rsidR="001257FF" w:rsidRPr="003B5E26" w:rsidRDefault="001257FF" w:rsidP="00A740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16"/>
          <w:szCs w:val="24"/>
          <w:shd w:val="clear" w:color="auto" w:fill="FFFFFF"/>
        </w:rPr>
      </w:pPr>
    </w:p>
    <w:p w:rsidR="001257FF" w:rsidRPr="001257FF" w:rsidRDefault="0034455D" w:rsidP="001257FF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«Зеркальное рисование»</w:t>
      </w:r>
    </w:p>
    <w:p w:rsidR="001257FF" w:rsidRPr="001257FF" w:rsidRDefault="0034455D" w:rsidP="001257F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Рисовать двумя руками геометрические фигуры. Сначала в воздухе, потом на бумаге.</w:t>
      </w:r>
    </w:p>
    <w:p w:rsidR="003B5E26" w:rsidRDefault="0034455D" w:rsidP="003B5E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младшими дошкольниками выполнение упражнений можно сопровождать рифмовками. Дети 5,5 — 7 лет увлечены процессом и усложнениями, тем, как качественно или не очень у них получается, рифмовки им не требуются.</w:t>
      </w:r>
      <w:r w:rsidR="00A7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B5E26" w:rsidRPr="003B5E26" w:rsidRDefault="003B5E26" w:rsidP="003B5E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4"/>
          <w:szCs w:val="24"/>
          <w:shd w:val="clear" w:color="auto" w:fill="FFFFFF"/>
        </w:rPr>
      </w:pPr>
    </w:p>
    <w:p w:rsidR="00A740A5" w:rsidRPr="00A740A5" w:rsidRDefault="00A740A5" w:rsidP="003B5E26">
      <w:pPr>
        <w:spacing w:after="0"/>
        <w:ind w:firstLine="709"/>
        <w:jc w:val="right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A740A5">
        <w:rPr>
          <w:rFonts w:ascii="Times New Roman" w:hAnsi="Times New Roman" w:cs="Times New Roman"/>
          <w:i/>
          <w:color w:val="0070C0"/>
          <w:sz w:val="20"/>
          <w:szCs w:val="20"/>
        </w:rPr>
        <w:t>Информация подготовлена учителем-дефектологом Кочневой Т. В.</w:t>
      </w:r>
    </w:p>
    <w:sectPr w:rsidR="00A740A5" w:rsidRPr="00A740A5" w:rsidSect="003B5E26">
      <w:pgSz w:w="11906" w:h="16838"/>
      <w:pgMar w:top="567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455D"/>
    <w:rsid w:val="000D15F7"/>
    <w:rsid w:val="001257FF"/>
    <w:rsid w:val="00296663"/>
    <w:rsid w:val="00315F00"/>
    <w:rsid w:val="0034455D"/>
    <w:rsid w:val="003B5E26"/>
    <w:rsid w:val="006874E4"/>
    <w:rsid w:val="007A134F"/>
    <w:rsid w:val="009E2DAC"/>
    <w:rsid w:val="00A740A5"/>
    <w:rsid w:val="00AB5BB3"/>
    <w:rsid w:val="00C95F36"/>
    <w:rsid w:val="00CD465E"/>
    <w:rsid w:val="00F9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3D114-DF62-4761-B9E7-41C85394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Dokumentoved</cp:lastModifiedBy>
  <cp:revision>2</cp:revision>
  <dcterms:created xsi:type="dcterms:W3CDTF">2020-11-16T10:20:00Z</dcterms:created>
  <dcterms:modified xsi:type="dcterms:W3CDTF">2020-11-16T10:20:00Z</dcterms:modified>
</cp:coreProperties>
</file>