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color w:val="4B0082"/>
          <w:sz w:val="40"/>
          <w:szCs w:val="28"/>
          <w:lang w:eastAsia="ru-RU"/>
        </w:rPr>
        <w:t>ОТКУДА ПРИХОДЯТ ДЕТСКИЕ СТРАХИ?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419350" cy="2400300"/>
            <wp:effectExtent l="19050" t="0" r="0" b="0"/>
            <wp:wrapSquare wrapText="bothSides"/>
            <wp:docPr id="1" name="Рисунок 1" descr="http://psiholog-ds.ucoz.ru/Problemu/stra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Problemu/strah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боятся громких и резких звуков, боятся быть неожиданно разбуженными, боятся, если кто-нибудь неслышно подкрадывается сзади. В принципе, эти страхи легко объяснить врожденным инстинктом самосохранения. Но как быть с другими страхами?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дети никак не могут объяснить свой страх. Тревога может возникать так часто и настолько захватывать ребенка, что он теряет контроль над собой. В таких случаях возникают страхи открытых и закрытых пространств, страх темноты. Дети начинают бояться ножей, ножниц и иголок. Их опасения вызывает толпа. В результате ребенок попадает в психологическую изоляцию, из которой ему уже трудно выбраться без посторонней помощи.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 том, что подобная тревога "тормозит" работу разных разделов психики. И тогда ребенок оказывается не в состоянии раскрыть свой интеллектуальный потенциал, реализовать заложенные в нем способности. К тому же страх снижает способность логически мыслить. Другие дети начинают бояться любого открытого проявления эмоций, что создает огромные проблемы и способствует возникновению комплексов в подростковом возрасте.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душа очень ранима. Самое плохое, что ребенок может быстро об этой ране забыть. И тогда она продолжит жить в нем своей "теневой" жизнью, уходя все глубже и глубже в подсознание, и именно детские травмы и страхи становятся причинами наших "взрослых" проблем и неудач.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дети разведенных родителей, согласно статистике, также во многих случаях разводятся. Им трудно наладить отношения с представителями противоположного пола. А причины надо искать в травмирующих, конфликтных и проблемных ситуациях детства. Сложность еще и в том, что дети от 3 до 7 лет очень тяжело переносят развод родителей. Им кажется, что они виноваты в том, что папа (или мама) не захотел жить вместе с ними, что с ними что-то не так. Этот комплекс заставляет женщин принимать роль "жертвы" в браке, поскольку в ее подсознании записалось чувство вины. Она изначально уверена в том, что если в семье будут конфликты, или муж запьет, или случится другая беда, - вся вина лежит на ней, поэтому старается всеми силами сохранить семью. Бывает, что роль "жертвы" играет в браке и мужчина, хотя мужчины чаще склонны видеть причину всех проблем в женщине.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Страхи нередко возникают у детей с повышенной тревожностью и чрезмерно развитым воображением. Эмоциональная чувствительность и впечатлительность делают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уязвимыми. Эти дети - счастливые и одновременно несчастные обладатели "тонкой кожи". Они ощущают чужую боль как свою, они рыдают, увидев раздавленную букашку. Ни в коем случае нельзя разрешать таким детям смотреть фильмы ужасов и фильмы с трагическим сюжетом, поскольку они запоминают их и долго еще переживают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Возникающие страхи, как правило, сохраняются длительное время. Взрослые при этом могут даже не подозревать о том, что творится у ребенка в душе, так как эти дети не стремятся поделиться своими чувствами.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Страхом  можно заразиться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перенимают страхи и от родителей. Если мама боится собак, очень велик шанс, что и ребенок будет их бояться. То же самое относится к страху перед грозой и многому другому. Дети тревожных мам, готовых во всем видеть потенциальную опасность для своего малыша, вырастают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осторожными и боязливыми. А все потому, что на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шагу мама предупреждает их: "Осторожно! Машина! Собака! Осторожно!..." И ребенок привыкает жить в тревоге, подсознательно все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ожидая какой-то опасности.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Аня (7 лет) во время грозы потребовала выключить свет в группе и закрыть окна занавесками, чтобы молния ни в кого не попала. Разумеется, воспитательница этих требований не выполнила, а посмеялась над страхом девочки вместе с другими детьми. По мере усиления грозы девочка волновалась все больше, она рыдала и убеждала всех немедленно отключить электричество и спрятаться, иначе молния всех убьет. Она никого не слушала и, наконец, в изнеможении забилась под стол и затихла, крепко зажмурив глаза и обхватив голову руками.  </w:t>
      </w:r>
      <w:r w:rsidRPr="00F95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Из беседы с мамой выяснилось, что она сама с детства панически боится грозы. Как только гроза начинается, она закрывает все форточки, отключает в квартире электричество, даже по телефону боится говорить. И пребывает в сильнейшей тревоге, пока не кончится гроза. Этим страхом она заразила и дочь.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"считывают" эмоции родителей и близких им людей с чувствительностью сейсмографа и "записывают" в свое подсознание, если эмоции достаточно сильные и повторяющиеся.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И "страшную" сказку можно сделать былью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Страхи приходят к нам из сказок. Уж там непременно есть волк,  Баба Яга, Кощей Бессмертный. Для маленьких детей все одушевлено и все реально, 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потому и страхи их также очень реальны, даже если связаны с мифическими существами. "Страшные" рассказы взрослых тоже внушают детям страхи. Бесполезно говорить ребенку, что в его комнате нет монстров. Самое большее, во что он поверит, - в то, что монстры спрячутся, как только вы войдете в комнату или как только будет включен свет. Так что лучше не читать детям на ночь страшных сказок, а для особо впечатлительных детей подбирать сказки, наименее травмирующие их психику, в которых нет жутких персонажей.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Травмирующий личный опыт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порождает и неприятное событие, происшедшее с ребенком. Например, ребенок, который упал с качелей, может бояться качаться на них всю оставшуюся жизнь. А ребенок, попавший в автокатастрофу, постарается избегать езды на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машинах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автобусах.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Травмирующий личный опыт, ведущий к повышенной тревожности и способствующий появлению страхов, ребенок может получить в период внутриутробного развития или родов. Токсикоз во время беременности, асфиксия приводят к тому, что новорожденный беспокойно спит, просыпаясь от самых тихих звуков и шорохов. Дети, появившиеся на свет в результате преждевременных, затяжных или патологических родов, после кесарева сечения, более психически уязвимые и подвержены страхам. Самая неблагоприятная ситуация складывается, если младенец сразу после родов попадает в больницу и находится отдельно от матери. Иногда это накладывает отпечаток на всю его дальнейшую жизнь. У него гораздо большее количество страхов по сравнению с другими детьми, может появиться даже задержка в развитии.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Ни брата, ни сестры, - совсем один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показывает, что больше всего страхов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единственных детей. Они наиболее подвержены самым разным страхам, в первую очередь, страху одиночества.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у детей, испытавших в детстве одиночество, нередко формируется комплекс неполноценности, они не уверены в себе.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больше взрослых вокруг единственного ребенка, тем более вероятно приобретение им этих комплексов. Ведь по сравнению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он действительно ничего не умеет, а то, что умеет, делает не лучшим образом. В результате у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единственных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чаще развивается тревожность.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Чрезмерная опека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страхи порождает и чрезмерная родительская опека. Ребенку, растущему в тепличных условиях, очень трудно потом приспособиться к жизни без "защитного скафандра", и ему везде начинают мерещиться опасности, а на этой основе возникают страхи. Лишение ребенка 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возможности познавать мир путем проб и ошибок, стремление везде "подстелить ему соломки", чтобы не ушибся, как раз и способствуют появлению страхов.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страхов возникает в возрасте 7 лет у детей, воспитывавшихся дома. Особенно у единственных детей. В школе они впервые начинают постигать сложную науку общения с другими детьми и взрослыми, когда рядом нет привычных опекунов. Им невероятно трудно и страшно. Они "сходят с ума" от неуверенности в себе, не очень хорошо понимают законы нового мира, в который попали из домашней "оранжереи", и приспособиться к нему стоит им большого труда. Еще больше страхов приобретает ребенок в том случае, если чрезмерная опека сопровождается постоянными словесными угрозами, жестоким обращением и физическими наказаниями.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Безразличие и невнимание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Безразличие и невнимание к ребенку порождает не меньше детских страхов, чем чрезмерная опека. Это происходит особенно часто в семьях, где ребенка "не ждали" и не были к нему готовы. Или ждали мальчика, а родилась девочка. Предоставленный себе, лишенный эмоционального приятия, ребенок многое понимает не так, а многого не понимает вообще. Он начинает бояться всего подряд, поскольку живет в каком-то виртуальном мире, который сам себе нафантазировал. Он не научился общаться с другими детьми и взрослыми. Хорошо еще, если ему даст этот опыт посещение детского сада. Если же ребенок "домашний", то он и школы будет бояться, поскольку психологически совершенно к ней не готов.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Неблагополучная обстановка в семье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страхов может стать неблагополучная обстановка в семье. Под такой обстановкой подразумеваются конфликты между родственниками на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глазах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детей. Неполная семья также является фактором риска возникновения страхов у ребенка. Особенно сильная тревожность возникает у детей,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выросших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атмосфере недоверия, эмоциональной холодности и отчуждения между окружающими. Например, такая ситуация складывается перед разводом, когда родители только формально вместе, а эмоционально они друг другу чужие. Или в неполной семье, где ребенка воспитывают мать и бабушка, которые до сих пор выясняют отношения друг с другом.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Антону 6 лет. Своего отца он не знает, а дедушка умер еще до его рождения. Воспитанием мальчика занимается в основном бабушка, так как мать работает на двух работах, чтобы обеспечить семью. Бабушка еще не старая – на пенсии год. Как только ее дочь появляется дома, она с порога начинает поучать ее. По ее мнению, дочь все в жизни делает не так, ничего не умеет и ни на что не способна. В ответ мать говорит, что бабушка своими поучениями деда раньше </w:t>
      </w:r>
      <w:r w:rsidRPr="00F95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времени в гроб загнала и ее уморит вместе с ребенком.  </w:t>
      </w:r>
      <w:r w:rsidRPr="00F953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Антон все это слышит с детства. Мать он любит и жалеет, а бабушку беспрекословно слушается и боится. Хотя об этом не говорит. А еще он боится темноты. Боится потерять тетрадь или ручку. Он по сто раз проверяет, все ли взял с собой. И боится опоздать. Еще Антон боится, что мама или бабушка заболеют и умрут. Он боится переходить дорогу. Боится разбить чашку. Его нельзя оставить дома одного, так как он боится, что придут "плохие люди" и заберут его. Так конфликт между самыми родными людьми довел Антона до тяжелого невроза.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более чувствительны к конфликтам в семье и тяжелее страдают от развода, при котором чаще всего остаются без отца. У детей,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развелись, страхов на порядок больше, чем у их ровесников из благополучных семей.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color w:val="4B0082"/>
          <w:sz w:val="28"/>
          <w:szCs w:val="28"/>
          <w:lang w:eastAsia="ru-RU"/>
        </w:rPr>
        <w:t>"Неправильное" поведение родителей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источник страхов напрямую связан с тем, как родители обращаются с ребенком. Если мы частенько кричим на ребенка, а он не в состоянии понять свою вину, постепенно в его душе зарождается враждебность к нам. Поскольку ему хотелось бы продолжать нас любить, он "переносит" свой страх на других людей, предметы или ситуации. Проблема заключается еще и в том, что страх способен переходить с одной ассоциации на другую и расширяться. Так, если маленькому ребенку делают болезненные уколы витамином "В", то сначала он будет бояться шприца, потом - людей в белых халатах, а в конечном итоге - поликлиники.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страхов у мальчика нередко бывает связано и со стремлением отца вырастить из него "настоящего мужчину". При этом почему-то считается, что настоящий мужчина ничего не боится. Хотя на самом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чувства страха наблюдается только у людей с психическими отклонениями. У всех остальных благодаря страху включается инстинкт самосохранения, и это способствует нормальному развитию. Более того, если бы люди не действовали вопреки страху, они бы никогда ничего не достигли. Поэтому отец, который ведет себя с сыном как командир, считая, что тот обязан выполнять все, что он скажет, как раз и вызывает у ребенка нездоровые страхи. Ведь сыну хочется, чтобы отец был им доволен.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 несоответствия закладывается с раннего детства. Поскольку родительский авторитет для ребенка - истина в последней инстанции, он начинает изо всех сил стремиться к "совершенству". Но ведь ребенок может быть абсолютно не таким, каким нам хотелось бы его видеть! И тогда он пытается подстраиваться под наш идеал, теряя собственную индивидуальность, отказываясь от себя. Он постоянно боится не угодить 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нам, разочаровать нас. Ему начинает казаться, что он хуже всех вокруг. Он перестает проявлять инициативу, считает себя недостойным любви, во всех неприятностях винит себя. В результате ребенок постепенно утрачивает интерес к жизни. Часто комплексу "несовершенства" с его букетом подавленных страхов и постоянной боязнью не угодить сопутствует приобретенная бронхиальная астма. У детей со страхом "несоответствия" приступ бронхиальной астмы может произойти после получения плохой оценки, также как и после того, как кто-то назовет ребенка неумелым, или некрасивым, или несообразительным... Они задыхаются от собственного страха, они просто дышать боятся.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color w:val="4B0082"/>
          <w:sz w:val="28"/>
          <w:szCs w:val="28"/>
          <w:lang w:eastAsia="ru-RU"/>
        </w:rPr>
        <w:t>Профилактика детских страхов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Лучшее средство профилактики детских страхов - взаимопонимание родителей и детей.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возможно только в том случае, если родители понимают причины происходящих в детях возрастных перемен и в соответствии с ними меняют свое отношение к детским проблемам.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детских страхов следует начинать с того момента, когда вы узнаете о беременности. К сожалению, </w:t>
      </w: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ребенок </w:t>
      </w:r>
      <w:proofErr w:type="gramStart"/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переживает</w:t>
      </w:r>
      <w:proofErr w:type="gramEnd"/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все стрессы матери вместе с ней.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очень важно, чтобы будущая мать находилась в гармоничной атмосфере, чтобы ничто ее не пугало и не тревожило. Дети с повышенным уровнем тревожности рождаются у родителей, для которых они не были желанными, или у очень занятых родителей.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спокойствия ребенка </w:t>
      </w: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очень важно, чтобы родители выработали единые правила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противном случае ребенок никак не может понять, что можно, а что нельзя, например, с папой можно есть мороженое на улице зимой, а с мамой почему-то нет. С бабушкой нельзя носиться по дому и перепрыгивать через стулья, зато с дедом можно прыгать на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со шкафа. Соответственно, и другие запрещенные вещи ребенок постарается попробовать сделать, как только окажется вне поля зрения взрослого, который говорит, что этого делать нельзя.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Идеальный вариант профилактики страхов - участие отца в детских играх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присутствие в то время, когда дети учатся ходить. Отцы более спокойно относятся к неизбежным падениям. Хорошо, если оба родителя одинаково ведут себя в этой ситуации достаточно хладнокровно.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Ребенка до 5 лет нежелательно оставлять на ночь одного в комнате.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мере, мать должна быть с ребенком рядом в момент засыпания, почитать ему книгу, рассказать сказку, спеть колыбельную. Тогда у него безболезненно пройдет период, когда он особенно склонен бояться темноты, одиночества и закрытых пространств. Укладывать ребенка спать лучше всего в 9 вечера, ни в коем случае не позднее 10-ти.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 час перед сном надо перейти от активных игр к спокойному времяпрепровождению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иначе перевозбужденный ребенок просто не в состоянии будет уснуть. Точно также ребенок не сможет уснуть, если уложить его слишком поздно. Он будет одновременно испытывать и перевозбуждение, и усталость, а в результате ему может присниться какой-нибудь кошмар.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Лучшая профилактика страха засыпания и кошмарных снов - дать ребенку нагуляться и наиграться днем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активные игры, набегаться и напрыгаться. Тогда вечером он уснет, как только его голова коснется подушки. И если в комнате, где он спит, не будут выяснять отношения или смотреть фильмы ужасов, то ребенок прекрасно выспится, встанет утром бодрым и в прекрасном настроении.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Самая большая ошибка взрослых - попытка скрыть свои переживания от детей.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Предстоит ли вам развод или один из супругов страдает алкогольной зависимостью - ребенок не слеп и не глух, он может не понимать ситуацию до конца, но от этого страдает не меньше и нуждается в нашей поддержке. Те родители, которые находят в себе мужество поговорить с ребенком, объяснить, что они собираются расстаться, но он, ребенок, в этом никак не виноват и с ним никто не разводится, избавляют ребенка от многих страхов. Особенно хорошо, если родители не обвиняют друг друга, а говорят, что папа хороший и мама хорошая, но с течением лет их интересы и взгляды на жизнь настолько разошлись, что они просто не могут жить вместе без конфликтов, а потому сочли за благо разойтись. Но при этом они оба продолжают любить своего ребенка, никогда не перестанут быть его родителями, не перестанут заботиться о нем. Конечно, ребенку потребуется время, чтобы принять ситуацию, но в результате он успокоится, и у него не будет причин для тревоги и страха. 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Почти никогда не страдают от навязчивых страхов дети, </w:t>
      </w:r>
      <w:proofErr w:type="gramStart"/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уверенные</w:t>
      </w:r>
      <w:proofErr w:type="gramEnd"/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себе и своих силах.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детей, конечно, могут критиковать и наказывать, но не забывают и хвалить. Родители с удовольствием подчеркивают их достижения, будь то первые пять шагов подряд без опоры, красиво нарисованная картинка или решенная задача. Дети постоянно слышат в свой адрес: "Молодец! Как у тебя хорошо получается!" Им доверяют такие "взрослые" дела, как ответ на телефонный звонок, передача денег водителю за проезд, мытье посуды или покупка сока. А потом благодарят за выполненное задание и радуются, что в доме есть такой помощник. На неудачах внимания не заостряют. Купил вместо апельсинового сока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яблочный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? Ничего, этот тоже вкусный, только в следующий раз будь, пожалуйста, внимательнее. Разбилась тарелка? К счастью! Ребенок ощущает себя сильным, умелым и полезным членом семьи. На такой почве страхи не растут, а если и появляются какие-то случайные, ветром занесенные, то чахнут на корню.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Помните, </w:t>
      </w: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детей никогда не следует пугать ради послушания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ничем и никем: ни дядей, ни волком, ни лесом. Пугать чем-либо - значит пугать смертью! Указывайте ребенку на реальные опасности, но никогда не пугаете его ради послушания. Воспитание страхом - жестокое воспитание. Последствия его - тревожная мнительность, чрезмерная осторожность, пассивность и подавление творческого начала.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Никогда не стыдите ребенка за испытываемый страх.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Насмешки над боязливостью ребенка также жестокость. Стыд и страх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влиянием насмешек из чувства стыда ребенок начинает скрывать страх, но он не исчезает, а усиливается. И ребенок остается один на один со страхом, несмотря на то, что у него есть родители. Если взрослый не поможет малышу избавиться от страха, страх поработит психику ребенка и он будет чувствовать себя одиноким, беззащитным. Стремясь избавиться от страха, лишенный помощи родителей, он прибегнет к действиям, которые закрепятся как вредные привычки: начнет сосать язык, палец и т.д. 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Никогда не оставляйте ребенка одного в незнакомой ему обстановке,</w:t>
      </w:r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ситуации, когда возможно появление неожиданного, пугающего. Ребенок исследует неизвестное только рядом </w:t>
      </w: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</w:t>
      </w:r>
    </w:p>
    <w:p w:rsidR="00F95342" w:rsidRPr="00F95342" w:rsidRDefault="00F95342" w:rsidP="00F95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подвержены страхам дети, которым родители дают свободу, в том числе и свободу принятия решений, с которыми проводят достаточно много времени, играют, ходят на прогулки, в театры, парки аттракционов, которых принимают и любят такими, какие они есть, со всеми их недостатками и несовершенствами.</w:t>
      </w:r>
      <w:proofErr w:type="gramEnd"/>
    </w:p>
    <w:p w:rsidR="001B2B2F" w:rsidRPr="00F95342" w:rsidRDefault="001B2B2F">
      <w:pPr>
        <w:rPr>
          <w:sz w:val="28"/>
          <w:szCs w:val="28"/>
        </w:rPr>
      </w:pPr>
    </w:p>
    <w:sectPr w:rsidR="001B2B2F" w:rsidRPr="00F95342" w:rsidSect="001B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342"/>
    <w:rsid w:val="001B2B2F"/>
    <w:rsid w:val="001D3A8B"/>
    <w:rsid w:val="003A7739"/>
    <w:rsid w:val="003D3E9E"/>
    <w:rsid w:val="008C505D"/>
    <w:rsid w:val="00A36BDA"/>
    <w:rsid w:val="00E02A3F"/>
    <w:rsid w:val="00F9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DA"/>
  </w:style>
  <w:style w:type="paragraph" w:styleId="2">
    <w:name w:val="heading 2"/>
    <w:basedOn w:val="a"/>
    <w:link w:val="20"/>
    <w:uiPriority w:val="9"/>
    <w:qFormat/>
    <w:rsid w:val="00F95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5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3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3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5342"/>
    <w:rPr>
      <w:b/>
      <w:bCs/>
    </w:rPr>
  </w:style>
  <w:style w:type="paragraph" w:styleId="a4">
    <w:name w:val="Normal (Web)"/>
    <w:basedOn w:val="a"/>
    <w:uiPriority w:val="99"/>
    <w:semiHidden/>
    <w:unhideWhenUsed/>
    <w:rsid w:val="00F9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9534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9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2823</Words>
  <Characters>16092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2018-05-25T13:43:00Z</dcterms:created>
  <dcterms:modified xsi:type="dcterms:W3CDTF">2018-05-25T13:45:00Z</dcterms:modified>
</cp:coreProperties>
</file>